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16"/>
        <w:gridCol w:w="4317"/>
        <w:gridCol w:w="4317"/>
      </w:tblGrid>
      <w:tr w:rsidR="00297CFE" w:rsidTr="00297CFE">
        <w:tc>
          <w:tcPr>
            <w:tcW w:w="4316" w:type="dxa"/>
          </w:tcPr>
          <w:p w:rsidR="00297CFE" w:rsidRPr="00297CFE" w:rsidRDefault="00297CFE">
            <w:pPr>
              <w:rPr>
                <w:b/>
              </w:rPr>
            </w:pPr>
            <w:r w:rsidRPr="00297CFE">
              <w:rPr>
                <w:b/>
              </w:rPr>
              <w:t>Name</w:t>
            </w:r>
          </w:p>
        </w:tc>
        <w:tc>
          <w:tcPr>
            <w:tcW w:w="4317" w:type="dxa"/>
          </w:tcPr>
          <w:p w:rsidR="00297CFE" w:rsidRPr="00297CFE" w:rsidRDefault="00297CFE">
            <w:pPr>
              <w:rPr>
                <w:b/>
              </w:rPr>
            </w:pPr>
            <w:r w:rsidRPr="00297CFE">
              <w:rPr>
                <w:b/>
              </w:rPr>
              <w:t>Town</w:t>
            </w:r>
          </w:p>
        </w:tc>
        <w:tc>
          <w:tcPr>
            <w:tcW w:w="4317" w:type="dxa"/>
          </w:tcPr>
          <w:p w:rsidR="00297CFE" w:rsidRDefault="00297CFE">
            <w:r w:rsidRPr="00297CFE">
              <w:rPr>
                <w:b/>
              </w:rPr>
              <w:t>Funeral</w:t>
            </w:r>
            <w:r>
              <w:t xml:space="preserve"> </w:t>
            </w:r>
            <w:r w:rsidRPr="00297CFE">
              <w:rPr>
                <w:b/>
              </w:rPr>
              <w:t>Home</w:t>
            </w:r>
          </w:p>
        </w:tc>
      </w:tr>
      <w:tr w:rsidR="00297CFE" w:rsidTr="00297CFE">
        <w:tc>
          <w:tcPr>
            <w:tcW w:w="4316" w:type="dxa"/>
          </w:tcPr>
          <w:p w:rsidR="00297CFE" w:rsidRPr="00BA01F0" w:rsidRDefault="00297CFE" w:rsidP="00297CFE">
            <w:r w:rsidRPr="00BA01F0">
              <w:t>Brown, Travis</w:t>
            </w:r>
          </w:p>
        </w:tc>
        <w:tc>
          <w:tcPr>
            <w:tcW w:w="4317" w:type="dxa"/>
          </w:tcPr>
          <w:p w:rsidR="00297CFE" w:rsidRPr="006E5AE4" w:rsidRDefault="00297CFE" w:rsidP="00297CFE">
            <w:r w:rsidRPr="006E5AE4">
              <w:t>Lexington</w:t>
            </w:r>
          </w:p>
        </w:tc>
        <w:tc>
          <w:tcPr>
            <w:tcW w:w="4317" w:type="dxa"/>
          </w:tcPr>
          <w:p w:rsidR="00297CFE" w:rsidRPr="002F756D" w:rsidRDefault="00297CFE" w:rsidP="00297CFE">
            <w:r w:rsidRPr="002F756D">
              <w:t>Kerr Brothers Funeral Home</w:t>
            </w:r>
          </w:p>
        </w:tc>
      </w:tr>
      <w:tr w:rsidR="00297CFE" w:rsidTr="00297CFE">
        <w:tc>
          <w:tcPr>
            <w:tcW w:w="4316" w:type="dxa"/>
          </w:tcPr>
          <w:p w:rsidR="00297CFE" w:rsidRPr="00BA01F0" w:rsidRDefault="00297CFE" w:rsidP="00297CFE">
            <w:r w:rsidRPr="00BA01F0">
              <w:t>Brown, Trista</w:t>
            </w:r>
          </w:p>
        </w:tc>
        <w:tc>
          <w:tcPr>
            <w:tcW w:w="4317" w:type="dxa"/>
          </w:tcPr>
          <w:p w:rsidR="00297CFE" w:rsidRPr="006E5AE4" w:rsidRDefault="00297CFE" w:rsidP="00297CFE">
            <w:r w:rsidRPr="006E5AE4">
              <w:t>Danville</w:t>
            </w:r>
          </w:p>
        </w:tc>
        <w:tc>
          <w:tcPr>
            <w:tcW w:w="4317" w:type="dxa"/>
          </w:tcPr>
          <w:p w:rsidR="00297CFE" w:rsidRPr="002F756D" w:rsidRDefault="00297CFE" w:rsidP="00297CFE"/>
        </w:tc>
      </w:tr>
      <w:tr w:rsidR="00297CFE" w:rsidTr="00297CFE">
        <w:tc>
          <w:tcPr>
            <w:tcW w:w="4316" w:type="dxa"/>
          </w:tcPr>
          <w:p w:rsidR="00297CFE" w:rsidRPr="00BA01F0" w:rsidRDefault="00297CFE" w:rsidP="00297CFE">
            <w:r w:rsidRPr="00BA01F0">
              <w:t xml:space="preserve">Castle, </w:t>
            </w:r>
            <w:proofErr w:type="spellStart"/>
            <w:r w:rsidRPr="00BA01F0">
              <w:t>Rayla</w:t>
            </w:r>
            <w:proofErr w:type="spellEnd"/>
          </w:p>
        </w:tc>
        <w:tc>
          <w:tcPr>
            <w:tcW w:w="4317" w:type="dxa"/>
          </w:tcPr>
          <w:p w:rsidR="00297CFE" w:rsidRPr="006E5AE4" w:rsidRDefault="00297CFE" w:rsidP="00297CFE">
            <w:r w:rsidRPr="006E5AE4">
              <w:t>Lexington</w:t>
            </w:r>
          </w:p>
        </w:tc>
        <w:tc>
          <w:tcPr>
            <w:tcW w:w="4317" w:type="dxa"/>
          </w:tcPr>
          <w:p w:rsidR="00297CFE" w:rsidRPr="002F756D" w:rsidRDefault="00297CFE" w:rsidP="00297CFE">
            <w:r w:rsidRPr="002F756D">
              <w:t>Kentucky Mortuary Service</w:t>
            </w:r>
          </w:p>
        </w:tc>
      </w:tr>
      <w:tr w:rsidR="00297CFE" w:rsidTr="00297CFE">
        <w:tc>
          <w:tcPr>
            <w:tcW w:w="4316" w:type="dxa"/>
          </w:tcPr>
          <w:p w:rsidR="00297CFE" w:rsidRPr="00BA01F0" w:rsidRDefault="00297CFE" w:rsidP="00297CFE">
            <w:r w:rsidRPr="00BA01F0">
              <w:t>Cloud, George</w:t>
            </w:r>
          </w:p>
        </w:tc>
        <w:tc>
          <w:tcPr>
            <w:tcW w:w="4317" w:type="dxa"/>
          </w:tcPr>
          <w:p w:rsidR="00297CFE" w:rsidRPr="006E5AE4" w:rsidRDefault="00297CFE" w:rsidP="00297CFE">
            <w:r w:rsidRPr="006E5AE4">
              <w:t>Danville</w:t>
            </w:r>
          </w:p>
        </w:tc>
        <w:tc>
          <w:tcPr>
            <w:tcW w:w="4317" w:type="dxa"/>
          </w:tcPr>
          <w:p w:rsidR="00297CFE" w:rsidRPr="002F756D" w:rsidRDefault="00297CFE" w:rsidP="00297CFE">
            <w:r w:rsidRPr="002F756D">
              <w:t>Smith-Jackson Funeral Home</w:t>
            </w:r>
          </w:p>
        </w:tc>
      </w:tr>
      <w:tr w:rsidR="00297CFE" w:rsidTr="00297CFE">
        <w:tc>
          <w:tcPr>
            <w:tcW w:w="4316" w:type="dxa"/>
          </w:tcPr>
          <w:p w:rsidR="00297CFE" w:rsidRPr="00BA01F0" w:rsidRDefault="00297CFE" w:rsidP="00297CFE">
            <w:r w:rsidRPr="00BA01F0">
              <w:t>Combs, John</w:t>
            </w:r>
          </w:p>
        </w:tc>
        <w:tc>
          <w:tcPr>
            <w:tcW w:w="4317" w:type="dxa"/>
          </w:tcPr>
          <w:p w:rsidR="00297CFE" w:rsidRPr="006E5AE4" w:rsidRDefault="00297CFE" w:rsidP="00297CFE">
            <w:r w:rsidRPr="006E5AE4">
              <w:t>Erlanger</w:t>
            </w:r>
          </w:p>
        </w:tc>
        <w:tc>
          <w:tcPr>
            <w:tcW w:w="4317" w:type="dxa"/>
          </w:tcPr>
          <w:p w:rsidR="00297CFE" w:rsidRPr="002F756D" w:rsidRDefault="00297CFE" w:rsidP="00297CFE">
            <w:proofErr w:type="spellStart"/>
            <w:r w:rsidRPr="002F756D">
              <w:t>Linneman</w:t>
            </w:r>
            <w:proofErr w:type="spellEnd"/>
            <w:r w:rsidRPr="002F756D">
              <w:t xml:space="preserve"> Funeral Home</w:t>
            </w:r>
          </w:p>
        </w:tc>
      </w:tr>
      <w:tr w:rsidR="00297CFE" w:rsidTr="00297CFE">
        <w:tc>
          <w:tcPr>
            <w:tcW w:w="4316" w:type="dxa"/>
          </w:tcPr>
          <w:p w:rsidR="00297CFE" w:rsidRPr="00BA01F0" w:rsidRDefault="00297CFE" w:rsidP="00297CFE">
            <w:r w:rsidRPr="00BA01F0">
              <w:t>Fleming, Jody</w:t>
            </w:r>
          </w:p>
        </w:tc>
        <w:tc>
          <w:tcPr>
            <w:tcW w:w="4317" w:type="dxa"/>
          </w:tcPr>
          <w:p w:rsidR="00297CFE" w:rsidRPr="006E5AE4" w:rsidRDefault="00297CFE" w:rsidP="00297CFE">
            <w:r w:rsidRPr="006E5AE4">
              <w:t>Central City</w:t>
            </w:r>
          </w:p>
        </w:tc>
        <w:tc>
          <w:tcPr>
            <w:tcW w:w="4317" w:type="dxa"/>
          </w:tcPr>
          <w:p w:rsidR="00297CFE" w:rsidRPr="002F756D" w:rsidRDefault="00297CFE" w:rsidP="00297CFE">
            <w:r w:rsidRPr="002F756D">
              <w:t>Tucker Funeral Home</w:t>
            </w:r>
          </w:p>
        </w:tc>
      </w:tr>
      <w:tr w:rsidR="00297CFE" w:rsidTr="00297CFE">
        <w:tc>
          <w:tcPr>
            <w:tcW w:w="4316" w:type="dxa"/>
          </w:tcPr>
          <w:p w:rsidR="00297CFE" w:rsidRPr="00BA01F0" w:rsidRDefault="00297CFE" w:rsidP="00297CFE">
            <w:r w:rsidRPr="00BA01F0">
              <w:t>Gibson, James</w:t>
            </w:r>
          </w:p>
        </w:tc>
        <w:tc>
          <w:tcPr>
            <w:tcW w:w="4317" w:type="dxa"/>
          </w:tcPr>
          <w:p w:rsidR="00297CFE" w:rsidRPr="006E5AE4" w:rsidRDefault="00297CFE" w:rsidP="00297CFE">
            <w:r w:rsidRPr="006E5AE4">
              <w:t>W. Somerset</w:t>
            </w:r>
          </w:p>
        </w:tc>
        <w:tc>
          <w:tcPr>
            <w:tcW w:w="4317" w:type="dxa"/>
          </w:tcPr>
          <w:p w:rsidR="00297CFE" w:rsidRPr="002F756D" w:rsidRDefault="00297CFE" w:rsidP="00297CFE">
            <w:r w:rsidRPr="002F756D">
              <w:t>Southeastern KY Mortuary Service</w:t>
            </w:r>
          </w:p>
        </w:tc>
      </w:tr>
      <w:tr w:rsidR="00297CFE" w:rsidTr="00297CFE">
        <w:tc>
          <w:tcPr>
            <w:tcW w:w="4316" w:type="dxa"/>
          </w:tcPr>
          <w:p w:rsidR="00297CFE" w:rsidRPr="00BA01F0" w:rsidRDefault="00297CFE" w:rsidP="00297CFE">
            <w:proofErr w:type="spellStart"/>
            <w:r w:rsidRPr="00BA01F0">
              <w:t>Grevious</w:t>
            </w:r>
            <w:proofErr w:type="spellEnd"/>
            <w:r w:rsidRPr="00BA01F0">
              <w:t>, Robert</w:t>
            </w:r>
          </w:p>
        </w:tc>
        <w:tc>
          <w:tcPr>
            <w:tcW w:w="4317" w:type="dxa"/>
          </w:tcPr>
          <w:p w:rsidR="00297CFE" w:rsidRPr="006E5AE4" w:rsidRDefault="00297CFE" w:rsidP="00297CFE">
            <w:r w:rsidRPr="006E5AE4">
              <w:t>Louisville</w:t>
            </w:r>
          </w:p>
        </w:tc>
        <w:tc>
          <w:tcPr>
            <w:tcW w:w="4317" w:type="dxa"/>
          </w:tcPr>
          <w:p w:rsidR="00297CFE" w:rsidRPr="002F756D" w:rsidRDefault="00297CFE" w:rsidP="00297CFE"/>
        </w:tc>
      </w:tr>
      <w:tr w:rsidR="00297CFE" w:rsidTr="00297CFE">
        <w:tc>
          <w:tcPr>
            <w:tcW w:w="4316" w:type="dxa"/>
          </w:tcPr>
          <w:p w:rsidR="00297CFE" w:rsidRPr="00BA01F0" w:rsidRDefault="00297CFE" w:rsidP="00297CFE">
            <w:r w:rsidRPr="00BA01F0">
              <w:t>Hagan, Joshua</w:t>
            </w:r>
          </w:p>
        </w:tc>
        <w:tc>
          <w:tcPr>
            <w:tcW w:w="4317" w:type="dxa"/>
          </w:tcPr>
          <w:p w:rsidR="00297CFE" w:rsidRPr="006E5AE4" w:rsidRDefault="00297CFE" w:rsidP="00297CFE">
            <w:r w:rsidRPr="006E5AE4">
              <w:t>Beattyville</w:t>
            </w:r>
          </w:p>
        </w:tc>
        <w:tc>
          <w:tcPr>
            <w:tcW w:w="4317" w:type="dxa"/>
          </w:tcPr>
          <w:p w:rsidR="00297CFE" w:rsidRPr="002F756D" w:rsidRDefault="00297CFE" w:rsidP="00297CFE"/>
        </w:tc>
      </w:tr>
      <w:tr w:rsidR="00297CFE" w:rsidTr="00297CFE">
        <w:tc>
          <w:tcPr>
            <w:tcW w:w="4316" w:type="dxa"/>
          </w:tcPr>
          <w:p w:rsidR="00297CFE" w:rsidRPr="00BA01F0" w:rsidRDefault="00297CFE" w:rsidP="00297CFE">
            <w:r w:rsidRPr="00BA01F0">
              <w:t>Johnson, Cecil</w:t>
            </w:r>
          </w:p>
        </w:tc>
        <w:tc>
          <w:tcPr>
            <w:tcW w:w="4317" w:type="dxa"/>
          </w:tcPr>
          <w:p w:rsidR="00297CFE" w:rsidRPr="006E5AE4" w:rsidRDefault="00297CFE" w:rsidP="00297CFE">
            <w:r w:rsidRPr="006E5AE4">
              <w:t>Paris</w:t>
            </w:r>
          </w:p>
        </w:tc>
        <w:tc>
          <w:tcPr>
            <w:tcW w:w="4317" w:type="dxa"/>
          </w:tcPr>
          <w:p w:rsidR="00297CFE" w:rsidRPr="002F756D" w:rsidRDefault="00297CFE" w:rsidP="00297CFE">
            <w:r w:rsidRPr="002F756D">
              <w:t>Lusk McFarland Funeral Home</w:t>
            </w:r>
          </w:p>
        </w:tc>
      </w:tr>
      <w:tr w:rsidR="00297CFE" w:rsidTr="00297CFE">
        <w:tc>
          <w:tcPr>
            <w:tcW w:w="4316" w:type="dxa"/>
          </w:tcPr>
          <w:p w:rsidR="00297CFE" w:rsidRPr="00BA01F0" w:rsidRDefault="00297CFE" w:rsidP="00297CFE">
            <w:r w:rsidRPr="00BA01F0">
              <w:t>Justice, Brandt</w:t>
            </w:r>
          </w:p>
        </w:tc>
        <w:tc>
          <w:tcPr>
            <w:tcW w:w="4317" w:type="dxa"/>
          </w:tcPr>
          <w:p w:rsidR="00297CFE" w:rsidRPr="006E5AE4" w:rsidRDefault="00297CFE" w:rsidP="00297CFE">
            <w:r w:rsidRPr="006E5AE4">
              <w:t>Pikeville</w:t>
            </w:r>
          </w:p>
        </w:tc>
        <w:tc>
          <w:tcPr>
            <w:tcW w:w="4317" w:type="dxa"/>
          </w:tcPr>
          <w:p w:rsidR="00297CFE" w:rsidRPr="002F756D" w:rsidRDefault="00297CFE" w:rsidP="00297CFE">
            <w:r w:rsidRPr="002F756D">
              <w:t>JW Call &amp; Son Funeral Home</w:t>
            </w:r>
          </w:p>
        </w:tc>
      </w:tr>
      <w:tr w:rsidR="00297CFE" w:rsidTr="00297CFE">
        <w:tc>
          <w:tcPr>
            <w:tcW w:w="4316" w:type="dxa"/>
          </w:tcPr>
          <w:p w:rsidR="00297CFE" w:rsidRPr="00BA01F0" w:rsidRDefault="00297CFE" w:rsidP="00297CFE">
            <w:proofErr w:type="spellStart"/>
            <w:r w:rsidRPr="00BA01F0">
              <w:t>Maggard</w:t>
            </w:r>
            <w:proofErr w:type="spellEnd"/>
            <w:r w:rsidRPr="00BA01F0">
              <w:t>, Selena</w:t>
            </w:r>
          </w:p>
        </w:tc>
        <w:tc>
          <w:tcPr>
            <w:tcW w:w="4317" w:type="dxa"/>
          </w:tcPr>
          <w:p w:rsidR="00297CFE" w:rsidRPr="006E5AE4" w:rsidRDefault="00297CFE" w:rsidP="00297CFE">
            <w:r w:rsidRPr="006E5AE4">
              <w:t>Harlan</w:t>
            </w:r>
          </w:p>
        </w:tc>
        <w:tc>
          <w:tcPr>
            <w:tcW w:w="4317" w:type="dxa"/>
          </w:tcPr>
          <w:p w:rsidR="00297CFE" w:rsidRPr="002F756D" w:rsidRDefault="00297CFE" w:rsidP="00297CFE">
            <w:r w:rsidRPr="002F756D">
              <w:t>Mt. Pleasant Funeral Home</w:t>
            </w:r>
          </w:p>
        </w:tc>
      </w:tr>
      <w:tr w:rsidR="00297CFE" w:rsidTr="00297CFE">
        <w:tc>
          <w:tcPr>
            <w:tcW w:w="4316" w:type="dxa"/>
          </w:tcPr>
          <w:p w:rsidR="00297CFE" w:rsidRPr="00BA01F0" w:rsidRDefault="00297CFE" w:rsidP="00297CFE">
            <w:r w:rsidRPr="00BA01F0">
              <w:t>Miller, George</w:t>
            </w:r>
          </w:p>
        </w:tc>
        <w:tc>
          <w:tcPr>
            <w:tcW w:w="4317" w:type="dxa"/>
          </w:tcPr>
          <w:p w:rsidR="00297CFE" w:rsidRPr="006E5AE4" w:rsidRDefault="00297CFE" w:rsidP="00297CFE">
            <w:r w:rsidRPr="006E5AE4">
              <w:t>Louisville</w:t>
            </w:r>
          </w:p>
        </w:tc>
        <w:tc>
          <w:tcPr>
            <w:tcW w:w="4317" w:type="dxa"/>
          </w:tcPr>
          <w:p w:rsidR="00297CFE" w:rsidRPr="002F756D" w:rsidRDefault="00297CFE" w:rsidP="00297CFE">
            <w:r w:rsidRPr="002F756D">
              <w:t>Newcomer Funeral Home East</w:t>
            </w:r>
          </w:p>
        </w:tc>
      </w:tr>
      <w:tr w:rsidR="00297CFE" w:rsidTr="00297CFE">
        <w:tc>
          <w:tcPr>
            <w:tcW w:w="4316" w:type="dxa"/>
          </w:tcPr>
          <w:p w:rsidR="00297CFE" w:rsidRPr="00BA01F0" w:rsidRDefault="00297CFE" w:rsidP="00297CFE">
            <w:proofErr w:type="spellStart"/>
            <w:r w:rsidRPr="00BA01F0">
              <w:t>Moraja</w:t>
            </w:r>
            <w:proofErr w:type="spellEnd"/>
            <w:r w:rsidRPr="00BA01F0">
              <w:t>, Ann Carol</w:t>
            </w:r>
          </w:p>
        </w:tc>
        <w:tc>
          <w:tcPr>
            <w:tcW w:w="4317" w:type="dxa"/>
          </w:tcPr>
          <w:p w:rsidR="00297CFE" w:rsidRPr="006E5AE4" w:rsidRDefault="00297CFE" w:rsidP="00297CFE">
            <w:r w:rsidRPr="006E5AE4">
              <w:t>Lebanon</w:t>
            </w:r>
          </w:p>
        </w:tc>
        <w:tc>
          <w:tcPr>
            <w:tcW w:w="4317" w:type="dxa"/>
          </w:tcPr>
          <w:p w:rsidR="00297CFE" w:rsidRPr="002F756D" w:rsidRDefault="00297CFE" w:rsidP="00297CFE">
            <w:proofErr w:type="spellStart"/>
            <w:r w:rsidRPr="002F756D">
              <w:t>Bosley</w:t>
            </w:r>
            <w:proofErr w:type="spellEnd"/>
            <w:r w:rsidRPr="002F756D">
              <w:t xml:space="preserve"> Funeral Home</w:t>
            </w:r>
          </w:p>
        </w:tc>
      </w:tr>
      <w:tr w:rsidR="00297CFE" w:rsidTr="00297CFE">
        <w:tc>
          <w:tcPr>
            <w:tcW w:w="4316" w:type="dxa"/>
          </w:tcPr>
          <w:p w:rsidR="00297CFE" w:rsidRPr="00BA01F0" w:rsidRDefault="00297CFE" w:rsidP="00297CFE">
            <w:r w:rsidRPr="00BA01F0">
              <w:t>Morris, John</w:t>
            </w:r>
          </w:p>
        </w:tc>
        <w:tc>
          <w:tcPr>
            <w:tcW w:w="4317" w:type="dxa"/>
          </w:tcPr>
          <w:p w:rsidR="00297CFE" w:rsidRPr="006E5AE4" w:rsidRDefault="00297CFE" w:rsidP="00297CFE">
            <w:r w:rsidRPr="006E5AE4">
              <w:t>Owensboro</w:t>
            </w:r>
          </w:p>
        </w:tc>
        <w:tc>
          <w:tcPr>
            <w:tcW w:w="4317" w:type="dxa"/>
          </w:tcPr>
          <w:p w:rsidR="00297CFE" w:rsidRPr="002F756D" w:rsidRDefault="00297CFE" w:rsidP="00297CFE">
            <w:r w:rsidRPr="002F756D">
              <w:t>Haley-McGinnis Funeral Home</w:t>
            </w:r>
          </w:p>
        </w:tc>
      </w:tr>
      <w:tr w:rsidR="00297CFE" w:rsidTr="00297CFE">
        <w:tc>
          <w:tcPr>
            <w:tcW w:w="4316" w:type="dxa"/>
          </w:tcPr>
          <w:p w:rsidR="00297CFE" w:rsidRPr="00BA01F0" w:rsidRDefault="00297CFE" w:rsidP="00297CFE">
            <w:r w:rsidRPr="00BA01F0">
              <w:t>Patton, Joshua</w:t>
            </w:r>
          </w:p>
        </w:tc>
        <w:tc>
          <w:tcPr>
            <w:tcW w:w="4317" w:type="dxa"/>
          </w:tcPr>
          <w:p w:rsidR="00297CFE" w:rsidRPr="006E5AE4" w:rsidRDefault="00297CFE" w:rsidP="00297CFE">
            <w:r w:rsidRPr="006E5AE4">
              <w:t>Ludlow</w:t>
            </w:r>
          </w:p>
        </w:tc>
        <w:tc>
          <w:tcPr>
            <w:tcW w:w="4317" w:type="dxa"/>
          </w:tcPr>
          <w:p w:rsidR="00297CFE" w:rsidRPr="002F756D" w:rsidRDefault="00297CFE" w:rsidP="00297CFE">
            <w:r w:rsidRPr="002F756D">
              <w:t>Ronald B. Jones Funeral Home</w:t>
            </w:r>
          </w:p>
        </w:tc>
      </w:tr>
      <w:tr w:rsidR="00297CFE" w:rsidTr="00297CFE">
        <w:tc>
          <w:tcPr>
            <w:tcW w:w="4316" w:type="dxa"/>
          </w:tcPr>
          <w:p w:rsidR="00297CFE" w:rsidRPr="00BA01F0" w:rsidRDefault="00297CFE" w:rsidP="00297CFE">
            <w:r w:rsidRPr="00BA01F0">
              <w:t>Rafferty, Jennifer</w:t>
            </w:r>
          </w:p>
        </w:tc>
        <w:tc>
          <w:tcPr>
            <w:tcW w:w="4317" w:type="dxa"/>
          </w:tcPr>
          <w:p w:rsidR="00297CFE" w:rsidRPr="006E5AE4" w:rsidRDefault="00297CFE" w:rsidP="00297CFE">
            <w:proofErr w:type="spellStart"/>
            <w:r w:rsidRPr="006E5AE4">
              <w:t>Earlington</w:t>
            </w:r>
            <w:proofErr w:type="spellEnd"/>
          </w:p>
        </w:tc>
        <w:tc>
          <w:tcPr>
            <w:tcW w:w="4317" w:type="dxa"/>
          </w:tcPr>
          <w:p w:rsidR="00297CFE" w:rsidRPr="002F756D" w:rsidRDefault="00297CFE" w:rsidP="00297CFE">
            <w:r w:rsidRPr="002F756D">
              <w:t>Burton Mortuary</w:t>
            </w:r>
          </w:p>
        </w:tc>
      </w:tr>
      <w:tr w:rsidR="00297CFE" w:rsidTr="00297CFE">
        <w:tc>
          <w:tcPr>
            <w:tcW w:w="4316" w:type="dxa"/>
          </w:tcPr>
          <w:p w:rsidR="00297CFE" w:rsidRPr="00BA01F0" w:rsidRDefault="00297CFE" w:rsidP="00297CFE">
            <w:r w:rsidRPr="00BA01F0">
              <w:t>Ray, Marc</w:t>
            </w:r>
          </w:p>
        </w:tc>
        <w:tc>
          <w:tcPr>
            <w:tcW w:w="4317" w:type="dxa"/>
          </w:tcPr>
          <w:p w:rsidR="00297CFE" w:rsidRPr="006E5AE4" w:rsidRDefault="00297CFE" w:rsidP="00297CFE">
            <w:r w:rsidRPr="006E5AE4">
              <w:t>Owensboro</w:t>
            </w:r>
          </w:p>
        </w:tc>
        <w:tc>
          <w:tcPr>
            <w:tcW w:w="4317" w:type="dxa"/>
          </w:tcPr>
          <w:p w:rsidR="00297CFE" w:rsidRPr="002F756D" w:rsidRDefault="00297CFE" w:rsidP="00297CFE">
            <w:r w:rsidRPr="002F756D">
              <w:t>Glenn Funeral Home</w:t>
            </w:r>
          </w:p>
        </w:tc>
      </w:tr>
      <w:tr w:rsidR="00297CFE" w:rsidTr="00297CFE">
        <w:tc>
          <w:tcPr>
            <w:tcW w:w="4316" w:type="dxa"/>
          </w:tcPr>
          <w:p w:rsidR="00297CFE" w:rsidRPr="00BA01F0" w:rsidRDefault="00297CFE" w:rsidP="00297CFE">
            <w:r w:rsidRPr="00BA01F0">
              <w:t xml:space="preserve">Roberts, </w:t>
            </w:r>
            <w:proofErr w:type="spellStart"/>
            <w:r w:rsidRPr="00BA01F0">
              <w:t>Allyse</w:t>
            </w:r>
            <w:proofErr w:type="spellEnd"/>
          </w:p>
        </w:tc>
        <w:tc>
          <w:tcPr>
            <w:tcW w:w="4317" w:type="dxa"/>
          </w:tcPr>
          <w:p w:rsidR="00297CFE" w:rsidRPr="006E5AE4" w:rsidRDefault="00297CFE" w:rsidP="00297CFE">
            <w:r w:rsidRPr="006E5AE4">
              <w:t>Louisville</w:t>
            </w:r>
          </w:p>
        </w:tc>
        <w:tc>
          <w:tcPr>
            <w:tcW w:w="4317" w:type="dxa"/>
          </w:tcPr>
          <w:p w:rsidR="00297CFE" w:rsidRPr="002F756D" w:rsidRDefault="00297CFE" w:rsidP="00297CFE">
            <w:r w:rsidRPr="002F756D">
              <w:t xml:space="preserve">Joseph E. </w:t>
            </w:r>
            <w:proofErr w:type="spellStart"/>
            <w:r w:rsidRPr="002F756D">
              <w:t>Ratterman</w:t>
            </w:r>
            <w:proofErr w:type="spellEnd"/>
          </w:p>
        </w:tc>
      </w:tr>
      <w:tr w:rsidR="00297CFE" w:rsidTr="00297CFE">
        <w:tc>
          <w:tcPr>
            <w:tcW w:w="4316" w:type="dxa"/>
          </w:tcPr>
          <w:p w:rsidR="00297CFE" w:rsidRPr="00BA01F0" w:rsidRDefault="00297CFE" w:rsidP="00297CFE">
            <w:r w:rsidRPr="00BA01F0">
              <w:t xml:space="preserve">Sharp, </w:t>
            </w:r>
            <w:proofErr w:type="spellStart"/>
            <w:r w:rsidRPr="00BA01F0">
              <w:t>Shelba</w:t>
            </w:r>
            <w:proofErr w:type="spellEnd"/>
          </w:p>
        </w:tc>
        <w:tc>
          <w:tcPr>
            <w:tcW w:w="4317" w:type="dxa"/>
          </w:tcPr>
          <w:p w:rsidR="00297CFE" w:rsidRPr="006E5AE4" w:rsidRDefault="00297CFE" w:rsidP="00297CFE">
            <w:r w:rsidRPr="006E5AE4">
              <w:t>Louisville</w:t>
            </w:r>
          </w:p>
        </w:tc>
        <w:tc>
          <w:tcPr>
            <w:tcW w:w="4317" w:type="dxa"/>
          </w:tcPr>
          <w:p w:rsidR="00297CFE" w:rsidRPr="002F756D" w:rsidRDefault="00297CFE" w:rsidP="00297CFE">
            <w:r w:rsidRPr="002F756D">
              <w:t>Fern Creek Funeral Home</w:t>
            </w:r>
          </w:p>
        </w:tc>
      </w:tr>
      <w:tr w:rsidR="00297CFE" w:rsidTr="00297CFE">
        <w:tc>
          <w:tcPr>
            <w:tcW w:w="4316" w:type="dxa"/>
          </w:tcPr>
          <w:p w:rsidR="00297CFE" w:rsidRPr="00BA01F0" w:rsidRDefault="00297CFE" w:rsidP="00297CFE">
            <w:proofErr w:type="spellStart"/>
            <w:r w:rsidRPr="00BA01F0">
              <w:t>Shea</w:t>
            </w:r>
            <w:proofErr w:type="spellEnd"/>
            <w:r w:rsidRPr="00BA01F0">
              <w:t>, Brittany</w:t>
            </w:r>
          </w:p>
        </w:tc>
        <w:tc>
          <w:tcPr>
            <w:tcW w:w="4317" w:type="dxa"/>
          </w:tcPr>
          <w:p w:rsidR="00297CFE" w:rsidRPr="006E5AE4" w:rsidRDefault="00297CFE" w:rsidP="00297CFE">
            <w:r w:rsidRPr="006E5AE4">
              <w:t>Louisville</w:t>
            </w:r>
          </w:p>
        </w:tc>
        <w:tc>
          <w:tcPr>
            <w:tcW w:w="4317" w:type="dxa"/>
          </w:tcPr>
          <w:p w:rsidR="00297CFE" w:rsidRPr="002F756D" w:rsidRDefault="00297CFE" w:rsidP="00297CFE">
            <w:r w:rsidRPr="002F756D">
              <w:t>T.I.E.S</w:t>
            </w:r>
          </w:p>
        </w:tc>
      </w:tr>
      <w:tr w:rsidR="00297CFE" w:rsidTr="00297CFE">
        <w:tc>
          <w:tcPr>
            <w:tcW w:w="4316" w:type="dxa"/>
          </w:tcPr>
          <w:p w:rsidR="00297CFE" w:rsidRPr="00BB2DCA" w:rsidRDefault="00297CFE" w:rsidP="00297CFE">
            <w:r w:rsidRPr="00BB2DCA">
              <w:t>Stewart, Wendy</w:t>
            </w:r>
          </w:p>
        </w:tc>
        <w:tc>
          <w:tcPr>
            <w:tcW w:w="4317" w:type="dxa"/>
          </w:tcPr>
          <w:p w:rsidR="00297CFE" w:rsidRPr="006E5AE4" w:rsidRDefault="00297CFE" w:rsidP="00297CFE">
            <w:r w:rsidRPr="006E5AE4">
              <w:t>Paducah</w:t>
            </w:r>
          </w:p>
        </w:tc>
        <w:tc>
          <w:tcPr>
            <w:tcW w:w="4317" w:type="dxa"/>
          </w:tcPr>
          <w:p w:rsidR="00297CFE" w:rsidRPr="002F756D" w:rsidRDefault="00297CFE" w:rsidP="00297CFE">
            <w:r w:rsidRPr="002F756D">
              <w:t>Lindsey Funeral Home</w:t>
            </w:r>
          </w:p>
        </w:tc>
      </w:tr>
      <w:tr w:rsidR="00297CFE" w:rsidTr="00297CFE">
        <w:tc>
          <w:tcPr>
            <w:tcW w:w="4316" w:type="dxa"/>
          </w:tcPr>
          <w:p w:rsidR="00297CFE" w:rsidRPr="00BB2DCA" w:rsidRDefault="00297CFE" w:rsidP="00297CFE">
            <w:r w:rsidRPr="00BB2DCA">
              <w:t>Taylor, Billy</w:t>
            </w:r>
          </w:p>
        </w:tc>
        <w:tc>
          <w:tcPr>
            <w:tcW w:w="4317" w:type="dxa"/>
          </w:tcPr>
          <w:p w:rsidR="00297CFE" w:rsidRPr="006E5AE4" w:rsidRDefault="00297CFE" w:rsidP="00297CFE">
            <w:r w:rsidRPr="006E5AE4">
              <w:t>Inez</w:t>
            </w:r>
          </w:p>
        </w:tc>
        <w:tc>
          <w:tcPr>
            <w:tcW w:w="4317" w:type="dxa"/>
          </w:tcPr>
          <w:p w:rsidR="00297CFE" w:rsidRPr="002F756D" w:rsidRDefault="00297CFE" w:rsidP="00297CFE">
            <w:r w:rsidRPr="002F756D">
              <w:t>Phelps &amp; Son</w:t>
            </w:r>
          </w:p>
        </w:tc>
      </w:tr>
      <w:tr w:rsidR="00297CFE" w:rsidTr="00297CFE">
        <w:tc>
          <w:tcPr>
            <w:tcW w:w="4316" w:type="dxa"/>
          </w:tcPr>
          <w:p w:rsidR="00297CFE" w:rsidRPr="00BB2DCA" w:rsidRDefault="00297CFE" w:rsidP="00297CFE">
            <w:proofErr w:type="spellStart"/>
            <w:r w:rsidRPr="00BB2DCA">
              <w:t>Tomblinson</w:t>
            </w:r>
            <w:proofErr w:type="spellEnd"/>
            <w:r w:rsidRPr="00BB2DCA">
              <w:t>, Leah</w:t>
            </w:r>
          </w:p>
        </w:tc>
        <w:tc>
          <w:tcPr>
            <w:tcW w:w="4317" w:type="dxa"/>
          </w:tcPr>
          <w:p w:rsidR="00297CFE" w:rsidRPr="006E5AE4" w:rsidRDefault="00297CFE" w:rsidP="00297CFE">
            <w:r w:rsidRPr="006E5AE4">
              <w:t>Henderson</w:t>
            </w:r>
          </w:p>
        </w:tc>
        <w:tc>
          <w:tcPr>
            <w:tcW w:w="4317" w:type="dxa"/>
          </w:tcPr>
          <w:p w:rsidR="00297CFE" w:rsidRPr="002F756D" w:rsidRDefault="00297CFE" w:rsidP="00297CFE">
            <w:proofErr w:type="spellStart"/>
            <w:r w:rsidRPr="002F756D">
              <w:t>Tomblinson</w:t>
            </w:r>
            <w:proofErr w:type="spellEnd"/>
            <w:r w:rsidRPr="002F756D">
              <w:t xml:space="preserve"> Funeral Home</w:t>
            </w:r>
          </w:p>
        </w:tc>
      </w:tr>
      <w:tr w:rsidR="00297CFE" w:rsidTr="00297CFE">
        <w:tc>
          <w:tcPr>
            <w:tcW w:w="4316" w:type="dxa"/>
          </w:tcPr>
          <w:p w:rsidR="00297CFE" w:rsidRPr="00BB2DCA" w:rsidRDefault="00297CFE" w:rsidP="00297CFE">
            <w:r w:rsidRPr="00BB2DCA">
              <w:t>Weller, Brandon</w:t>
            </w:r>
          </w:p>
        </w:tc>
        <w:tc>
          <w:tcPr>
            <w:tcW w:w="4317" w:type="dxa"/>
          </w:tcPr>
          <w:p w:rsidR="00297CFE" w:rsidRPr="006E5AE4" w:rsidRDefault="00297CFE" w:rsidP="00297CFE">
            <w:r w:rsidRPr="006E5AE4">
              <w:t>Lancaster</w:t>
            </w:r>
          </w:p>
        </w:tc>
        <w:tc>
          <w:tcPr>
            <w:tcW w:w="4317" w:type="dxa"/>
          </w:tcPr>
          <w:p w:rsidR="00297CFE" w:rsidRPr="002F756D" w:rsidRDefault="00297CFE" w:rsidP="00297CFE">
            <w:proofErr w:type="spellStart"/>
            <w:r w:rsidRPr="002F756D">
              <w:t>Spurlin</w:t>
            </w:r>
            <w:proofErr w:type="spellEnd"/>
            <w:r w:rsidRPr="002F756D">
              <w:t xml:space="preserve"> Funeral Home</w:t>
            </w:r>
          </w:p>
        </w:tc>
      </w:tr>
      <w:tr w:rsidR="00297CFE" w:rsidTr="00297CFE">
        <w:tc>
          <w:tcPr>
            <w:tcW w:w="4316" w:type="dxa"/>
          </w:tcPr>
          <w:p w:rsidR="00297CFE" w:rsidRPr="00BB2DCA" w:rsidRDefault="00297CFE" w:rsidP="00297CFE">
            <w:r w:rsidRPr="00BB2DCA">
              <w:t>Williams, Isaac</w:t>
            </w:r>
          </w:p>
        </w:tc>
        <w:tc>
          <w:tcPr>
            <w:tcW w:w="4317" w:type="dxa"/>
          </w:tcPr>
          <w:p w:rsidR="00297CFE" w:rsidRPr="006E5AE4" w:rsidRDefault="00297CFE" w:rsidP="00297CFE">
            <w:r w:rsidRPr="006E5AE4">
              <w:t>Danville</w:t>
            </w:r>
          </w:p>
        </w:tc>
        <w:tc>
          <w:tcPr>
            <w:tcW w:w="4317" w:type="dxa"/>
          </w:tcPr>
          <w:p w:rsidR="00297CFE" w:rsidRPr="002F756D" w:rsidRDefault="00297CFE" w:rsidP="00297CFE">
            <w:r w:rsidRPr="002F756D">
              <w:t>Smith-Jackson Funeral Home</w:t>
            </w:r>
          </w:p>
        </w:tc>
      </w:tr>
      <w:tr w:rsidR="00297CFE" w:rsidTr="00297CFE">
        <w:tc>
          <w:tcPr>
            <w:tcW w:w="4316" w:type="dxa"/>
          </w:tcPr>
          <w:p w:rsidR="00297CFE" w:rsidRPr="00BB2DCA" w:rsidRDefault="00297CFE" w:rsidP="00297CFE">
            <w:r w:rsidRPr="00BB2DCA">
              <w:t>Young, Sherry</w:t>
            </w:r>
          </w:p>
        </w:tc>
        <w:tc>
          <w:tcPr>
            <w:tcW w:w="4317" w:type="dxa"/>
          </w:tcPr>
          <w:p w:rsidR="00297CFE" w:rsidRPr="006E5AE4" w:rsidRDefault="00297CFE" w:rsidP="00297CFE">
            <w:r w:rsidRPr="006E5AE4">
              <w:t>Lancaster</w:t>
            </w:r>
          </w:p>
        </w:tc>
        <w:tc>
          <w:tcPr>
            <w:tcW w:w="4317" w:type="dxa"/>
          </w:tcPr>
          <w:p w:rsidR="00297CFE" w:rsidRPr="002F756D" w:rsidRDefault="00297CFE" w:rsidP="00297CFE">
            <w:r w:rsidRPr="002F756D">
              <w:t>Ramsey-Young Funeral Home</w:t>
            </w:r>
          </w:p>
        </w:tc>
      </w:tr>
    </w:tbl>
    <w:p w:rsidR="00F071FE" w:rsidRDefault="00F071FE"/>
    <w:tbl>
      <w:tblPr>
        <w:tblStyle w:val="TableGrid"/>
        <w:tblW w:w="0" w:type="auto"/>
        <w:tblLook w:val="04A0" w:firstRow="1" w:lastRow="0" w:firstColumn="1" w:lastColumn="0" w:noHBand="0" w:noVBand="1"/>
      </w:tblPr>
      <w:tblGrid>
        <w:gridCol w:w="6475"/>
        <w:gridCol w:w="1620"/>
      </w:tblGrid>
      <w:tr w:rsidR="00890D0A" w:rsidTr="00890D0A">
        <w:tc>
          <w:tcPr>
            <w:tcW w:w="6475" w:type="dxa"/>
          </w:tcPr>
          <w:p w:rsidR="00890D0A" w:rsidRDefault="00890D0A">
            <w:r>
              <w:t>Reciprocals</w:t>
            </w:r>
          </w:p>
        </w:tc>
        <w:tc>
          <w:tcPr>
            <w:tcW w:w="1620" w:type="dxa"/>
          </w:tcPr>
          <w:p w:rsidR="00890D0A" w:rsidRDefault="00890D0A">
            <w:r>
              <w:t>State</w:t>
            </w:r>
          </w:p>
        </w:tc>
      </w:tr>
      <w:tr w:rsidR="00890D0A" w:rsidTr="00890D0A">
        <w:tc>
          <w:tcPr>
            <w:tcW w:w="6475" w:type="dxa"/>
          </w:tcPr>
          <w:p w:rsidR="00890D0A" w:rsidRDefault="00297CFE">
            <w:r>
              <w:t>Henderson, LaToya</w:t>
            </w:r>
          </w:p>
        </w:tc>
        <w:tc>
          <w:tcPr>
            <w:tcW w:w="1620" w:type="dxa"/>
          </w:tcPr>
          <w:p w:rsidR="00890D0A" w:rsidRDefault="00297CFE">
            <w:r>
              <w:t>OH</w:t>
            </w:r>
          </w:p>
        </w:tc>
      </w:tr>
    </w:tbl>
    <w:p w:rsidR="00314242" w:rsidRPr="00314242" w:rsidRDefault="00314242">
      <w:pPr>
        <w:rPr>
          <w:b/>
          <w:sz w:val="20"/>
        </w:rPr>
      </w:pPr>
      <w:bookmarkStart w:id="0" w:name="_GoBack"/>
      <w:bookmarkEnd w:id="0"/>
      <w:r w:rsidRPr="00314242">
        <w:rPr>
          <w:b/>
          <w:sz w:val="20"/>
        </w:rPr>
        <w:t xml:space="preserve">201 KAR 15:080 Section 1(1) and (2). A complaint that an embalmer, a funeral director, a funeral establishment, or an apprentice has violated the provisions of the KRS Chapter 316 shall be made in writing to the Board. The complaint shall be signed by the person making the complaint. </w:t>
      </w:r>
    </w:p>
    <w:sectPr w:rsidR="00314242" w:rsidRPr="00314242" w:rsidSect="005D546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6B"/>
    <w:rsid w:val="00297CFE"/>
    <w:rsid w:val="00314242"/>
    <w:rsid w:val="005D546B"/>
    <w:rsid w:val="00890D0A"/>
    <w:rsid w:val="00F0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5833A-6528-404C-BD7C-2262B3B2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D43E7D0FFDD4FA187E6439CA60C2A" ma:contentTypeVersion="1" ma:contentTypeDescription="Create a new document." ma:contentTypeScope="" ma:versionID="0851c1d20b76e3da011ba3aa3311deaf">
  <xsd:schema xmlns:xsd="http://www.w3.org/2001/XMLSchema" xmlns:xs="http://www.w3.org/2001/XMLSchema" xmlns:p="http://schemas.microsoft.com/office/2006/metadata/properties" xmlns:ns2="6d5d4d81-8a58-4937-b956-d0cafa27b607" targetNamespace="http://schemas.microsoft.com/office/2006/metadata/properties" ma:root="true" ma:fieldsID="51ef036b48ae10d1bc8b769bd873e137" ns2:_="">
    <xsd:import namespace="6d5d4d81-8a58-4937-b956-d0cafa27b607"/>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d4d81-8a58-4937-b956-d0cafa27b607"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6d5d4d81-8a58-4937-b956-d0cafa27b607">004</Order0>
  </documentManagement>
</p:properties>
</file>

<file path=customXml/itemProps1.xml><?xml version="1.0" encoding="utf-8"?>
<ds:datastoreItem xmlns:ds="http://schemas.openxmlformats.org/officeDocument/2006/customXml" ds:itemID="{8F3FCB0C-3A01-41B9-951A-4D8F3A8ABC42}"/>
</file>

<file path=customXml/itemProps2.xml><?xml version="1.0" encoding="utf-8"?>
<ds:datastoreItem xmlns:ds="http://schemas.openxmlformats.org/officeDocument/2006/customXml" ds:itemID="{01D8FA00-2372-4DAD-BD67-318BD03BF94D}"/>
</file>

<file path=customXml/itemProps3.xml><?xml version="1.0" encoding="utf-8"?>
<ds:datastoreItem xmlns:ds="http://schemas.openxmlformats.org/officeDocument/2006/customXml" ds:itemID="{119D53D3-98EB-40F8-89FD-DE99FD25D969}"/>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Online Exam List</dc:title>
  <dc:subject/>
  <dc:creator>Sparks, Sara A. (KBEFD)</dc:creator>
  <cp:keywords/>
  <dc:description/>
  <cp:lastModifiedBy>Sparks, Sara A. (KBEFD)</cp:lastModifiedBy>
  <cp:revision>2</cp:revision>
  <dcterms:created xsi:type="dcterms:W3CDTF">2017-02-15T17:57:00Z</dcterms:created>
  <dcterms:modified xsi:type="dcterms:W3CDTF">2017-02-15T17:57:00Z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0x010100A07D43E7D0FFDD4FA187E6439CA60C2A</vt:lpwstr>
  </property>
</Properties>
</file>